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B7707" w14:textId="6406B4CD" w:rsidR="00673A10" w:rsidRDefault="001F43BE" w:rsidP="001F43BE">
      <w:hyperlink r:id="rId4" w:tgtFrame="_blank" w:history="1">
        <w:r w:rsidRPr="001F43BE">
          <w:rPr>
            <w:rStyle w:val="Kpr"/>
            <w:color w:val="auto"/>
          </w:rPr>
          <w:t>Plastik Bulutlar</w:t>
        </w:r>
      </w:hyperlink>
    </w:p>
    <w:p w14:paraId="705309CA" w14:textId="673EB5BF" w:rsidR="001F43BE" w:rsidRPr="001F43BE" w:rsidRDefault="001F43BE" w:rsidP="001F43BE">
      <w:bookmarkStart w:id="0" w:name="_GoBack"/>
      <w:r>
        <w:rPr>
          <w:noProof/>
        </w:rPr>
        <w:drawing>
          <wp:inline distT="0" distB="0" distL="0" distR="0" wp14:anchorId="3F1125BB" wp14:editId="27E903E3">
            <wp:extent cx="5760720" cy="2658745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CCF33E4" w14:textId="77777777" w:rsidR="001F43BE" w:rsidRPr="00DF7A33" w:rsidRDefault="001F43BE" w:rsidP="00DF7A33"/>
    <w:sectPr w:rsidR="001F43BE" w:rsidRPr="00DF7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2D5"/>
    <w:rsid w:val="001F43BE"/>
    <w:rsid w:val="00673A10"/>
    <w:rsid w:val="008152D5"/>
    <w:rsid w:val="00D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DA60B"/>
  <w15:chartTrackingRefBased/>
  <w15:docId w15:val="{6AF7B274-96D3-4BE0-AD57-74D8A5D5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7A3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3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cevreningencsozculeri.org.tr/admin/fotografEkle.aspx?id=302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Çevrenin Genç Sözcüleri</dc:creator>
  <cp:keywords/>
  <dc:description/>
  <cp:lastModifiedBy>Çevrenin Genç Sözcüleri</cp:lastModifiedBy>
  <cp:revision>3</cp:revision>
  <dcterms:created xsi:type="dcterms:W3CDTF">2023-04-13T07:32:00Z</dcterms:created>
  <dcterms:modified xsi:type="dcterms:W3CDTF">2023-04-13T07:32:00Z</dcterms:modified>
</cp:coreProperties>
</file>